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66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z w:val="24"/>
          <w:szCs w:val="24"/>
          <w:highlight w:val="yellow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z w:val="24"/>
          <w:szCs w:val="24"/>
          <w:highlight w:val="yellow"/>
          <w:shd w:val="clear" w:color="auto" w:fill="auto"/>
          <w:lang w:eastAsia="zh-CN"/>
        </w:rPr>
        <w:t>供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24"/>
          <w:szCs w:val="24"/>
          <w:highlight w:val="yellow"/>
          <w:shd w:val="clear" w:color="auto" w:fill="auto"/>
          <w:lang w:eastAsia="zh-CN"/>
        </w:rPr>
        <w:t>劳动者（事业单位工作人员）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z w:val="24"/>
          <w:szCs w:val="24"/>
          <w:highlight w:val="yellow"/>
          <w:shd w:val="clear" w:color="auto" w:fill="auto"/>
          <w:lang w:eastAsia="zh-CN"/>
        </w:rPr>
        <w:t>申请仲裁参考</w:t>
      </w:r>
    </w:p>
    <w:p w14:paraId="1693D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i w:val="0"/>
          <w:iCs w:val="0"/>
          <w:color w:val="0000FF"/>
          <w:sz w:val="40"/>
          <w:highlight w:val="yellow"/>
        </w:rPr>
      </w:pPr>
    </w:p>
    <w:p w14:paraId="5A95F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i w:val="0"/>
          <w:iCs w:val="0"/>
          <w:color w:val="auto"/>
          <w:sz w:val="40"/>
          <w:highlight w:val="none"/>
        </w:rPr>
      </w:pPr>
      <w:r>
        <w:rPr>
          <w:rFonts w:hint="eastAsia" w:ascii="方正小标宋简体" w:eastAsia="方正小标宋简体"/>
          <w:i w:val="0"/>
          <w:iCs w:val="0"/>
          <w:color w:val="auto"/>
          <w:sz w:val="44"/>
          <w:szCs w:val="44"/>
          <w:highlight w:val="none"/>
        </w:rPr>
        <w:t>劳动人事争议仲裁申请书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40"/>
          <w:highlight w:val="yellow"/>
          <w:lang w:eastAsia="zh-CN"/>
        </w:rPr>
        <w:t>（</w:t>
      </w:r>
      <w:r>
        <w:rPr>
          <w:rFonts w:hint="eastAsia" w:ascii="华文彩云" w:hAnsi="华文彩云" w:eastAsia="华文彩云" w:cs="华文彩云"/>
          <w:i w:val="0"/>
          <w:iCs w:val="0"/>
          <w:color w:val="auto"/>
          <w:sz w:val="56"/>
          <w:szCs w:val="56"/>
          <w:highlight w:val="yellow"/>
        </w:rPr>
        <w:t>样本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z w:val="40"/>
          <w:highlight w:val="yellow"/>
          <w:lang w:eastAsia="zh-CN"/>
        </w:rPr>
        <w:t>）</w:t>
      </w:r>
    </w:p>
    <w:p w14:paraId="653DA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i w:val="0"/>
          <w:iCs w:val="0"/>
          <w:sz w:val="40"/>
        </w:rPr>
      </w:pPr>
    </w:p>
    <w:p w14:paraId="615F1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</w:rPr>
        <w:t>申请人：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yellow"/>
          <w:u w:val="single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yellow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yellow"/>
          <w:u w:val="single"/>
        </w:rPr>
        <w:t>性别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yellow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none"/>
          <w:u w:val="non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yellow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yellow"/>
          <w:u w:val="single"/>
          <w:lang w:val="en-US" w:eastAsia="zh-CN"/>
        </w:rPr>
        <w:t>民族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yellow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  <w:lang w:val="en-US" w:eastAsia="zh-CN"/>
        </w:rPr>
        <w:t>出生 ，</w:t>
      </w: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住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</w:rPr>
        <w:t>省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  <w:lang w:eastAsia="zh-CN"/>
        </w:rPr>
        <w:t>（县）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  <w:lang w:val="en-US" w:eastAsia="zh-CN"/>
        </w:rPr>
        <w:t>镇（街、乡）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  <w:lang w:eastAsia="zh-CN"/>
        </w:rPr>
        <w:t>村（社区）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  <w:lang w:val="en-US" w:eastAsia="zh-CN"/>
        </w:rPr>
        <w:t>组（小区）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  <w:lang w:val="en-US" w:eastAsia="zh-CN"/>
        </w:rPr>
        <w:t>栋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spacing w:val="119"/>
          <w:sz w:val="28"/>
          <w:u w:val="single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公民身份号码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联系电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sz w:val="28"/>
          <w:lang w:eastAsia="zh-CN"/>
        </w:rPr>
        <w:t>话</w:t>
      </w: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  <w:lang w:eastAsia="zh-CN"/>
        </w:rPr>
        <w:t>。</w:t>
      </w:r>
    </w:p>
    <w:p w14:paraId="29F36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</w:pP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（注：如有多个申请人，可按照“申请人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val="en-US" w:eastAsia="zh-CN"/>
        </w:rPr>
        <w:t>1”“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申请人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”</w:t>
      </w:r>
      <w:r>
        <w:rPr>
          <w:rFonts w:hint="eastAsia" w:ascii="宋体" w:hAnsi="宋体" w:eastAsia="宋体" w:cs="宋体"/>
          <w:i w:val="0"/>
          <w:iCs w:val="0"/>
          <w:sz w:val="24"/>
          <w:highlight w:val="yellow"/>
          <w:lang w:val="en-US" w:eastAsia="zh-CN"/>
        </w:rPr>
        <w:t>……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的顺序依次列明上列信息。）</w:t>
      </w:r>
    </w:p>
    <w:p w14:paraId="23288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</w:rPr>
        <w:t>被申请</w:t>
      </w: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lang w:eastAsia="zh-CN"/>
        </w:rPr>
        <w:t>人</w:t>
      </w:r>
      <w:r>
        <w:rPr>
          <w:rFonts w:hint="eastAsia" w:ascii="仿宋_GB2312" w:hAnsi="仿宋_GB2312" w:eastAsia="仿宋_GB2312" w:cs="仿宋_GB2312"/>
          <w:b/>
          <w:i w:val="0"/>
          <w:iCs w:val="0"/>
          <w:sz w:val="28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yellow"/>
          <w:u w:val="single"/>
          <w:lang w:eastAsia="zh-CN"/>
        </w:rPr>
        <w:t>（全称）</w:t>
      </w:r>
      <w:r>
        <w:rPr>
          <w:rFonts w:hint="eastAsia" w:ascii="仿宋_GB2312" w:hAnsi="仿宋_GB2312" w:eastAsia="仿宋_GB2312" w:cs="仿宋_GB2312"/>
          <w:b/>
          <w:i w:val="0"/>
          <w:iCs w:val="0"/>
          <w:sz w:val="28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住所：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，统一社会信用代码：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，</w:t>
      </w:r>
    </w:p>
    <w:p w14:paraId="73544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eastAsia="zh-CN"/>
        </w:rPr>
        <w:t>。</w:t>
      </w:r>
    </w:p>
    <w:p w14:paraId="0B9D1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yellow"/>
          <w:u w:val="single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yellow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lang w:eastAsia="zh-CN"/>
        </w:rPr>
        <w:t>。</w:t>
      </w:r>
    </w:p>
    <w:p w14:paraId="58621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</w:pP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（注：如有多个被申请人，可按照“被申请人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eastAsia="zh-CN"/>
        </w:rPr>
        <w:t>”“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被申请人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”</w:t>
      </w:r>
      <w:r>
        <w:rPr>
          <w:rFonts w:hint="eastAsia" w:ascii="宋体" w:hAnsi="宋体" w:eastAsia="宋体" w:cs="宋体"/>
          <w:i w:val="0"/>
          <w:iCs w:val="0"/>
          <w:sz w:val="24"/>
          <w:highlight w:val="yellow"/>
          <w:lang w:val="en-US" w:eastAsia="zh-CN"/>
        </w:rPr>
        <w:t>……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的顺序依次列明上列信息。）</w:t>
      </w:r>
    </w:p>
    <w:p w14:paraId="2F230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iCs w:val="0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lang w:eastAsia="zh-CN"/>
        </w:rPr>
        <w:t>第三人：</w:t>
      </w:r>
    </w:p>
    <w:p w14:paraId="76200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eastAsia="zh-CN"/>
        </w:rPr>
        <w:t>（注：第三人为单位的参照被申请人列明上列信息，第三人为自然人的参照申请人列明上列信息；有多个第三人的，可按照“第三人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val="en-US" w:eastAsia="zh-CN"/>
        </w:rPr>
        <w:t>1”“第三人2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sz w:val="24"/>
          <w:highlight w:val="yellow"/>
          <w:lang w:val="en-US" w:eastAsia="zh-CN"/>
        </w:rPr>
        <w:t>……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的顺序依次列明上列信息。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eastAsia="zh-CN"/>
        </w:rPr>
        <w:t>）</w:t>
      </w:r>
    </w:p>
    <w:p w14:paraId="144FE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iCs w:val="0"/>
          <w:sz w:val="28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</w:rPr>
        <w:t>仲裁请求：</w:t>
      </w:r>
    </w:p>
    <w:p w14:paraId="4E844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；</w:t>
      </w:r>
    </w:p>
    <w:p w14:paraId="488F7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；</w:t>
      </w:r>
    </w:p>
    <w:p w14:paraId="74919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4"/>
          <w:u w:val="single"/>
          <w:lang w:val="en-US" w:eastAsia="zh-CN"/>
        </w:rPr>
        <w:t>……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</w:rPr>
        <w:t xml:space="preserve">                                </w:t>
      </w:r>
    </w:p>
    <w:p w14:paraId="0B869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</w:pP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（注：仲裁请求应载明具体请求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eastAsia="zh-CN"/>
        </w:rPr>
        <w:t>事项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的名称、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eastAsia="zh-CN"/>
        </w:rPr>
        <w:t>责任承担人、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时间节点、金额、计算方式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eastAsia="zh-CN"/>
        </w:rPr>
        <w:t>等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，请求事项应简明扼要、分项列明。）</w:t>
      </w:r>
    </w:p>
    <w:p w14:paraId="5EAE6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iCs w:val="0"/>
          <w:sz w:val="28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</w:rPr>
        <w:t>事实与理由：</w:t>
      </w:r>
    </w:p>
    <w:p w14:paraId="396E5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。</w:t>
      </w:r>
    </w:p>
    <w:p w14:paraId="59344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</w:pP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（注：事实与理由部分主要陈述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eastAsia="zh-CN"/>
        </w:rPr>
        <w:t>：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申请人到被申请人处工作的时间、工作岗位、工资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eastAsia="zh-CN"/>
        </w:rPr>
        <w:t>标准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及发放情况、是否签订劳动合同、是否缴纳社会保险、具体争议产生的时间、争议的内容、是否仍在被申请人处工作、离职时间、离职原因、离职方式等内容。）</w:t>
      </w:r>
    </w:p>
    <w:p w14:paraId="12987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此致</w:t>
      </w:r>
    </w:p>
    <w:p w14:paraId="45651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  <w:t>宝鸡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val="en-US" w:eastAsia="zh-CN"/>
        </w:rPr>
        <w:t>凤翔区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劳动人事争议仲裁委员会</w:t>
      </w:r>
    </w:p>
    <w:p w14:paraId="29073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</w:pPr>
    </w:p>
    <w:p w14:paraId="6676A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申请人（签字并加盖手印）：</w:t>
      </w:r>
    </w:p>
    <w:p w14:paraId="02F66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 xml:space="preserve">  年    月    日</w:t>
      </w:r>
    </w:p>
    <w:p w14:paraId="4E83A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highlight w:val="yellow"/>
          <w:lang w:eastAsia="zh-CN"/>
        </w:rPr>
        <w:t>注：填写完成后，请删除高亮底色部分文字。</w:t>
      </w:r>
    </w:p>
    <w:p w14:paraId="4CAF9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楷体_GB2312" w:hAnsi="楷体_GB2312" w:eastAsia="楷体_GB2312" w:cs="楷体_GB2312"/>
          <w:i w:val="0"/>
          <w:iCs w:val="0"/>
          <w:sz w:val="24"/>
          <w:szCs w:val="24"/>
          <w:highlight w:val="yellow"/>
        </w:rPr>
      </w:pPr>
      <w:r>
        <w:rPr>
          <w:rFonts w:hint="eastAsia" w:ascii="楷体_GB2312" w:hAnsi="楷体_GB2312" w:eastAsia="楷体_GB2312" w:cs="楷体_GB2312"/>
          <w:i w:val="0"/>
          <w:iCs w:val="0"/>
          <w:sz w:val="24"/>
          <w:szCs w:val="24"/>
          <w:highlight w:val="yellow"/>
          <w:lang w:eastAsia="zh-CN"/>
        </w:rPr>
        <w:t>供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24"/>
          <w:szCs w:val="24"/>
          <w:highlight w:val="yellow"/>
          <w:lang w:eastAsia="zh-CN"/>
        </w:rPr>
        <w:t>用人单位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szCs w:val="24"/>
          <w:highlight w:val="yellow"/>
          <w:lang w:eastAsia="zh-CN"/>
        </w:rPr>
        <w:t>申请仲裁参考</w:t>
      </w:r>
    </w:p>
    <w:p w14:paraId="02B76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i w:val="0"/>
          <w:iCs w:val="0"/>
          <w:sz w:val="40"/>
        </w:rPr>
      </w:pPr>
    </w:p>
    <w:p w14:paraId="2D8F6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i w:val="0"/>
          <w:iCs w:val="0"/>
          <w:sz w:val="40"/>
        </w:rPr>
      </w:pPr>
      <w:r>
        <w:rPr>
          <w:rFonts w:hint="eastAsia" w:ascii="方正小标宋简体" w:eastAsia="方正小标宋简体"/>
          <w:i w:val="0"/>
          <w:iCs w:val="0"/>
          <w:sz w:val="44"/>
          <w:szCs w:val="44"/>
        </w:rPr>
        <w:t>劳动人事争议仲裁申请书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0"/>
          <w:highlight w:val="yellow"/>
          <w:lang w:eastAsia="zh-CN"/>
        </w:rPr>
        <w:t>（</w:t>
      </w:r>
      <w:r>
        <w:rPr>
          <w:rFonts w:hint="eastAsia" w:ascii="华文彩云" w:hAnsi="华文彩云" w:eastAsia="华文彩云" w:cs="华文彩云"/>
          <w:i w:val="0"/>
          <w:iCs w:val="0"/>
          <w:sz w:val="56"/>
          <w:szCs w:val="56"/>
          <w:highlight w:val="yellow"/>
        </w:rPr>
        <w:t>样本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0"/>
          <w:highlight w:val="yellow"/>
          <w:lang w:eastAsia="zh-CN"/>
        </w:rPr>
        <w:t>）</w:t>
      </w:r>
    </w:p>
    <w:p w14:paraId="70CF7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i w:val="0"/>
          <w:iCs w:val="0"/>
          <w:sz w:val="40"/>
        </w:rPr>
      </w:pPr>
    </w:p>
    <w:p w14:paraId="733BF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i w:val="0"/>
          <w:iCs w:val="0"/>
          <w:sz w:val="28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</w:rPr>
        <w:t>申请</w:t>
      </w: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lang w:eastAsia="zh-CN"/>
        </w:rPr>
        <w:t>人</w:t>
      </w:r>
      <w:r>
        <w:rPr>
          <w:rFonts w:hint="eastAsia" w:ascii="仿宋_GB2312" w:hAnsi="仿宋_GB2312" w:eastAsia="仿宋_GB2312" w:cs="仿宋_GB2312"/>
          <w:b/>
          <w:i w:val="0"/>
          <w:iCs w:val="0"/>
          <w:sz w:val="28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yellow"/>
          <w:u w:val="single"/>
          <w:lang w:eastAsia="zh-CN"/>
        </w:rPr>
        <w:t>（全称）</w:t>
      </w: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highlight w:val="yellow"/>
        </w:rPr>
        <w:t xml:space="preserve"> </w:t>
      </w:r>
      <w:r>
        <w:rPr>
          <w:rFonts w:hint="eastAsia" w:ascii="仿宋_GB2312" w:hAnsi="仿宋_GB2312" w:eastAsia="仿宋_GB2312" w:cs="仿宋_GB2312"/>
          <w:b/>
          <w:i w:val="0"/>
          <w:iCs w:val="0"/>
          <w:sz w:val="28"/>
        </w:rPr>
        <w:t>，</w:t>
      </w:r>
    </w:p>
    <w:p w14:paraId="6620D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住所：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，统一社会信用代码：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，</w:t>
      </w:r>
    </w:p>
    <w:p w14:paraId="1EFD5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             ，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</w:t>
      </w:r>
    </w:p>
    <w:p w14:paraId="6217E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yellow"/>
          <w:u w:val="single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，职务：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lang w:eastAsia="zh-CN"/>
        </w:rPr>
        <w:t>。</w:t>
      </w:r>
    </w:p>
    <w:p w14:paraId="71F1C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</w:pP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（注：如有多个申请人，可按照“申请人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val="en-US" w:eastAsia="zh-CN"/>
        </w:rPr>
        <w:t>1”“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申请人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”</w:t>
      </w:r>
      <w:r>
        <w:rPr>
          <w:rFonts w:hint="eastAsia" w:ascii="宋体" w:hAnsi="宋体" w:eastAsia="宋体" w:cs="宋体"/>
          <w:i w:val="0"/>
          <w:iCs w:val="0"/>
          <w:sz w:val="24"/>
          <w:highlight w:val="yellow"/>
          <w:lang w:val="en-US" w:eastAsia="zh-CN"/>
        </w:rPr>
        <w:t>……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的顺序依次列明上列信息。）</w:t>
      </w:r>
    </w:p>
    <w:p w14:paraId="745BC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lang w:eastAsia="zh-CN"/>
        </w:rPr>
        <w:t>被</w:t>
      </w:r>
      <w:r>
        <w:rPr>
          <w:rFonts w:hint="eastAsia" w:ascii="仿宋_GB2312" w:hAnsi="仿宋_GB2312" w:eastAsia="仿宋_GB2312" w:cs="仿宋_GB2312"/>
          <w:b/>
          <w:i w:val="0"/>
          <w:iCs w:val="0"/>
          <w:sz w:val="28"/>
        </w:rPr>
        <w:t>申请人：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yellow"/>
          <w:u w:val="single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yellow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yellow"/>
          <w:u w:val="single"/>
        </w:rPr>
        <w:t>性别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yellow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none"/>
          <w:u w:val="non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yellow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yellow"/>
          <w:u w:val="single"/>
          <w:lang w:val="en-US" w:eastAsia="zh-CN"/>
        </w:rPr>
        <w:t>民族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yellow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  <w:lang w:val="en-US" w:eastAsia="zh-CN"/>
        </w:rPr>
        <w:t>生 ，</w:t>
      </w: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住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</w:rPr>
        <w:t>省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  <w:lang w:eastAsia="zh-CN"/>
        </w:rPr>
        <w:t>（县）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  <w:lang w:val="en-US" w:eastAsia="zh-CN"/>
        </w:rPr>
        <w:t>镇（街、乡）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  <w:lang w:eastAsia="zh-CN"/>
        </w:rPr>
        <w:t>村（社区）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  <w:lang w:val="en-US" w:eastAsia="zh-CN"/>
        </w:rPr>
        <w:t>组（小区）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  <w:lang w:val="en-US" w:eastAsia="zh-CN"/>
        </w:rPr>
        <w:t>栋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spacing w:val="119"/>
          <w:sz w:val="28"/>
          <w:u w:val="single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公民身份号码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联系电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lang w:eastAsia="zh-CN"/>
        </w:rPr>
        <w:t>话</w:t>
      </w: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eastAsia="zh-CN"/>
        </w:rPr>
        <w:t>。</w:t>
      </w:r>
    </w:p>
    <w:p w14:paraId="78283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" w:firstLineChars="200"/>
        <w:jc w:val="left"/>
        <w:textAlignment w:val="auto"/>
        <w:rPr>
          <w:rFonts w:ascii="华文楷体" w:hAnsi="华文楷体" w:eastAsia="华文楷体"/>
          <w:i w:val="0"/>
          <w:iCs w:val="0"/>
          <w:sz w:val="24"/>
          <w:highlight w:val="yellow"/>
        </w:rPr>
      </w:pPr>
      <w:r>
        <w:rPr>
          <w:rFonts w:hint="eastAsia" w:ascii="华文楷体" w:hAnsi="华文楷体" w:eastAsia="华文楷体"/>
          <w:i w:val="0"/>
          <w:iCs w:val="0"/>
          <w:sz w:val="24"/>
          <w:highlight w:val="yellow"/>
        </w:rPr>
        <w:t>（注：如有多个</w:t>
      </w:r>
      <w:r>
        <w:rPr>
          <w:rFonts w:hint="eastAsia" w:ascii="华文楷体" w:hAnsi="华文楷体" w:eastAsia="华文楷体"/>
          <w:i w:val="0"/>
          <w:iCs w:val="0"/>
          <w:sz w:val="24"/>
          <w:highlight w:val="yellow"/>
          <w:lang w:eastAsia="zh-CN"/>
        </w:rPr>
        <w:t>被</w:t>
      </w:r>
      <w:r>
        <w:rPr>
          <w:rFonts w:hint="eastAsia" w:ascii="华文楷体" w:hAnsi="华文楷体" w:eastAsia="华文楷体"/>
          <w:i w:val="0"/>
          <w:iCs w:val="0"/>
          <w:sz w:val="24"/>
          <w:highlight w:val="yellow"/>
        </w:rPr>
        <w:t>申请人，可按照“</w:t>
      </w:r>
      <w:r>
        <w:rPr>
          <w:rFonts w:hint="eastAsia" w:ascii="华文楷体" w:hAnsi="华文楷体" w:eastAsia="华文楷体"/>
          <w:i w:val="0"/>
          <w:iCs w:val="0"/>
          <w:sz w:val="24"/>
          <w:highlight w:val="yellow"/>
          <w:lang w:eastAsia="zh-CN"/>
        </w:rPr>
        <w:t>被</w:t>
      </w:r>
      <w:r>
        <w:rPr>
          <w:rFonts w:hint="eastAsia" w:ascii="华文楷体" w:hAnsi="华文楷体" w:eastAsia="华文楷体"/>
          <w:i w:val="0"/>
          <w:iCs w:val="0"/>
          <w:sz w:val="24"/>
          <w:highlight w:val="yellow"/>
        </w:rPr>
        <w:t>申请人</w:t>
      </w:r>
      <w:r>
        <w:rPr>
          <w:rFonts w:hint="eastAsia" w:ascii="华文楷体" w:hAnsi="华文楷体" w:eastAsia="华文楷体"/>
          <w:i w:val="0"/>
          <w:iCs w:val="0"/>
          <w:sz w:val="24"/>
          <w:highlight w:val="yellow"/>
          <w:lang w:val="en-US" w:eastAsia="zh-CN"/>
        </w:rPr>
        <w:t>1”“</w:t>
      </w:r>
      <w:r>
        <w:rPr>
          <w:rFonts w:hint="eastAsia" w:ascii="华文楷体" w:hAnsi="华文楷体" w:eastAsia="华文楷体"/>
          <w:i w:val="0"/>
          <w:iCs w:val="0"/>
          <w:sz w:val="24"/>
          <w:highlight w:val="yellow"/>
          <w:lang w:eastAsia="zh-CN"/>
        </w:rPr>
        <w:t>被</w:t>
      </w:r>
      <w:r>
        <w:rPr>
          <w:rFonts w:hint="eastAsia" w:ascii="华文楷体" w:hAnsi="华文楷体" w:eastAsia="华文楷体"/>
          <w:i w:val="0"/>
          <w:iCs w:val="0"/>
          <w:sz w:val="24"/>
          <w:highlight w:val="yellow"/>
        </w:rPr>
        <w:t>申请人</w:t>
      </w:r>
      <w:r>
        <w:rPr>
          <w:rFonts w:hint="eastAsia" w:ascii="华文楷体" w:hAnsi="华文楷体" w:eastAsia="华文楷体"/>
          <w:i w:val="0"/>
          <w:iCs w:val="0"/>
          <w:sz w:val="24"/>
          <w:highlight w:val="yellow"/>
          <w:lang w:val="en-US" w:eastAsia="zh-CN"/>
        </w:rPr>
        <w:t>2</w:t>
      </w:r>
      <w:r>
        <w:rPr>
          <w:rFonts w:hint="eastAsia" w:ascii="华文楷体" w:hAnsi="华文楷体" w:eastAsia="华文楷体"/>
          <w:i w:val="0"/>
          <w:iCs w:val="0"/>
          <w:sz w:val="24"/>
          <w:highlight w:val="yellow"/>
        </w:rPr>
        <w:t>”</w:t>
      </w:r>
      <w:r>
        <w:rPr>
          <w:rFonts w:hint="eastAsia" w:ascii="宋体" w:hAnsi="宋体" w:eastAsia="宋体" w:cs="宋体"/>
          <w:i w:val="0"/>
          <w:iCs w:val="0"/>
          <w:sz w:val="24"/>
          <w:highlight w:val="yellow"/>
          <w:lang w:val="en-US" w:eastAsia="zh-CN"/>
        </w:rPr>
        <w:t>……</w:t>
      </w:r>
      <w:r>
        <w:rPr>
          <w:rFonts w:hint="eastAsia" w:ascii="华文楷体" w:hAnsi="华文楷体" w:eastAsia="华文楷体"/>
          <w:i w:val="0"/>
          <w:iCs w:val="0"/>
          <w:sz w:val="24"/>
          <w:highlight w:val="yellow"/>
        </w:rPr>
        <w:t>的顺序依次列明上列信息。）</w:t>
      </w:r>
    </w:p>
    <w:p w14:paraId="40B56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iCs w:val="0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  <w:lang w:eastAsia="zh-CN"/>
        </w:rPr>
        <w:t>第三人：</w:t>
      </w:r>
    </w:p>
    <w:p w14:paraId="7CF44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eastAsia="zh-CN"/>
        </w:rPr>
        <w:t>（注：第三人为单位的参照被申请人列明上列信息，第三人为自然人的参照申请人列明上列信息；有多个第三人的，可按照“第三人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val="en-US" w:eastAsia="zh-CN"/>
        </w:rPr>
        <w:t>1”“第三人2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eastAsia="zh-CN"/>
        </w:rPr>
        <w:t>”</w:t>
      </w:r>
      <w:r>
        <w:rPr>
          <w:rFonts w:hint="eastAsia" w:ascii="宋体" w:hAnsi="宋体" w:eastAsia="宋体" w:cs="宋体"/>
          <w:i w:val="0"/>
          <w:iCs w:val="0"/>
          <w:sz w:val="24"/>
          <w:highlight w:val="yellow"/>
          <w:lang w:val="en-US" w:eastAsia="zh-CN"/>
        </w:rPr>
        <w:t>……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的顺序依次列明上列信息。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eastAsia="zh-CN"/>
        </w:rPr>
        <w:t>）</w:t>
      </w:r>
    </w:p>
    <w:p w14:paraId="26573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iCs w:val="0"/>
          <w:sz w:val="28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</w:rPr>
        <w:t>仲裁请求：</w:t>
      </w:r>
    </w:p>
    <w:p w14:paraId="10FC1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；</w:t>
      </w:r>
    </w:p>
    <w:p w14:paraId="74CE7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</w:rPr>
        <w:t>；</w:t>
      </w:r>
    </w:p>
    <w:p w14:paraId="1AF80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4"/>
          <w:u w:val="single"/>
          <w:lang w:val="en-US" w:eastAsia="zh-CN"/>
        </w:rPr>
        <w:t>……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</w:rPr>
        <w:t xml:space="preserve">                                </w:t>
      </w:r>
    </w:p>
    <w:p w14:paraId="5C4F0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60" w:lineRule="exact"/>
        <w:ind w:firstLine="480" w:firstLineChars="200"/>
        <w:jc w:val="left"/>
        <w:textAlignment w:val="auto"/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</w:pP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（注：仲裁请求应载明具体请求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eastAsia="zh-CN"/>
        </w:rPr>
        <w:t>事项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的名称、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eastAsia="zh-CN"/>
        </w:rPr>
        <w:t>责任承担人、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时间节点、金额、计算方式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  <w:lang w:eastAsia="zh-CN"/>
        </w:rPr>
        <w:t>等</w:t>
      </w:r>
      <w:r>
        <w:rPr>
          <w:rFonts w:hint="eastAsia" w:ascii="楷体_GB2312" w:hAnsi="楷体_GB2312" w:eastAsia="楷体_GB2312" w:cs="楷体_GB2312"/>
          <w:i w:val="0"/>
          <w:iCs w:val="0"/>
          <w:sz w:val="24"/>
          <w:highlight w:val="yellow"/>
        </w:rPr>
        <w:t>，请求事项应简明扼要、分项列明。）</w:t>
      </w:r>
    </w:p>
    <w:p w14:paraId="3E0F0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iCs w:val="0"/>
          <w:sz w:val="28"/>
        </w:rPr>
      </w:pPr>
      <w:r>
        <w:rPr>
          <w:rFonts w:hint="eastAsia" w:ascii="仿宋_GB2312" w:hAnsi="仿宋_GB2312" w:eastAsia="仿宋_GB2312" w:cs="仿宋_GB2312"/>
          <w:b/>
          <w:i w:val="0"/>
          <w:iCs w:val="0"/>
          <w:sz w:val="28"/>
        </w:rPr>
        <w:t>事实与理由：</w:t>
      </w:r>
    </w:p>
    <w:p w14:paraId="517E1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。</w:t>
      </w:r>
    </w:p>
    <w:p w14:paraId="5B39C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firstLine="480" w:firstLineChars="200"/>
        <w:jc w:val="left"/>
        <w:textAlignment w:val="auto"/>
        <w:rPr>
          <w:rFonts w:ascii="华文楷体" w:hAnsi="华文楷体" w:eastAsia="华文楷体"/>
          <w:i w:val="0"/>
          <w:iCs w:val="0"/>
          <w:sz w:val="24"/>
          <w:highlight w:val="yellow"/>
        </w:rPr>
      </w:pPr>
      <w:r>
        <w:rPr>
          <w:rFonts w:hint="eastAsia" w:ascii="华文楷体" w:hAnsi="华文楷体" w:eastAsia="华文楷体"/>
          <w:i w:val="0"/>
          <w:iCs w:val="0"/>
          <w:sz w:val="24"/>
          <w:highlight w:val="yellow"/>
        </w:rPr>
        <w:t>（注：事实与理由部分主要陈述</w:t>
      </w:r>
      <w:r>
        <w:rPr>
          <w:rFonts w:hint="eastAsia" w:ascii="华文楷体" w:hAnsi="华文楷体" w:eastAsia="华文楷体"/>
          <w:i w:val="0"/>
          <w:iCs w:val="0"/>
          <w:sz w:val="24"/>
          <w:highlight w:val="yellow"/>
          <w:lang w:eastAsia="zh-CN"/>
        </w:rPr>
        <w:t>：被</w:t>
      </w:r>
      <w:r>
        <w:rPr>
          <w:rFonts w:hint="eastAsia" w:ascii="华文楷体" w:hAnsi="华文楷体" w:eastAsia="华文楷体"/>
          <w:i w:val="0"/>
          <w:iCs w:val="0"/>
          <w:sz w:val="24"/>
          <w:highlight w:val="yellow"/>
        </w:rPr>
        <w:t>申请人到申请人处工作的时间、工作岗位、工资</w:t>
      </w:r>
      <w:r>
        <w:rPr>
          <w:rFonts w:hint="eastAsia" w:ascii="华文楷体" w:hAnsi="华文楷体" w:eastAsia="华文楷体"/>
          <w:i w:val="0"/>
          <w:iCs w:val="0"/>
          <w:sz w:val="24"/>
          <w:highlight w:val="yellow"/>
          <w:lang w:eastAsia="zh-CN"/>
        </w:rPr>
        <w:t>标准</w:t>
      </w:r>
      <w:r>
        <w:rPr>
          <w:rFonts w:hint="eastAsia" w:ascii="华文楷体" w:hAnsi="华文楷体" w:eastAsia="华文楷体"/>
          <w:i w:val="0"/>
          <w:iCs w:val="0"/>
          <w:sz w:val="24"/>
          <w:highlight w:val="yellow"/>
        </w:rPr>
        <w:t>及发放情况、是否签订劳动合同、是否缴纳社会保险、具体争议产生的时间、争议的内容</w:t>
      </w:r>
      <w:r>
        <w:rPr>
          <w:rFonts w:hint="eastAsia" w:ascii="华文楷体" w:hAnsi="华文楷体" w:eastAsia="华文楷体"/>
          <w:i w:val="0"/>
          <w:iCs w:val="0"/>
          <w:sz w:val="24"/>
          <w:highlight w:val="yellow"/>
          <w:lang w:eastAsia="zh-CN"/>
        </w:rPr>
        <w:t>双方劳动关系是否解除（终止），解除（终止）的时间、原因等</w:t>
      </w:r>
      <w:r>
        <w:rPr>
          <w:rFonts w:hint="eastAsia" w:ascii="华文楷体" w:hAnsi="华文楷体" w:eastAsia="华文楷体"/>
          <w:i w:val="0"/>
          <w:iCs w:val="0"/>
          <w:sz w:val="24"/>
          <w:highlight w:val="yellow"/>
        </w:rPr>
        <w:t>。）</w:t>
      </w:r>
    </w:p>
    <w:p w14:paraId="4D527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此致</w:t>
      </w:r>
    </w:p>
    <w:p w14:paraId="18696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  <w:t>宝鸡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val="en-US" w:eastAsia="zh-CN"/>
        </w:rPr>
        <w:t>凤翔区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劳动人事争议仲裁委员会</w:t>
      </w:r>
    </w:p>
    <w:p w14:paraId="163D0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027" w:leftChars="2394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>申请人（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eastAsia="zh-CN"/>
        </w:rPr>
        <w:t>盖章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 xml:space="preserve">）：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</w:rPr>
        <w:t xml:space="preserve">  年    月    日</w:t>
      </w:r>
    </w:p>
    <w:p w14:paraId="4B84E136">
      <w:pPr>
        <w:rPr>
          <w:i w:val="0"/>
          <w:iCs w:val="0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highlight w:val="yellow"/>
          <w:lang w:eastAsia="zh-CN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highlight w:val="yellow"/>
          <w:lang w:val="en-US" w:eastAsia="zh-CN"/>
        </w:rPr>
        <w:t>填写完成后，</w:t>
      </w:r>
      <w:r>
        <w:rPr>
          <w:rFonts w:hint="eastAsia" w:ascii="仿宋_GB2312" w:hAnsi="仿宋_GB2312" w:eastAsia="仿宋_GB2312" w:cs="仿宋_GB2312"/>
          <w:i w:val="0"/>
          <w:iCs w:val="0"/>
          <w:sz w:val="28"/>
          <w:szCs w:val="28"/>
          <w:highlight w:val="yellow"/>
          <w:lang w:eastAsia="zh-CN"/>
        </w:rPr>
        <w:t>请删除高亮底色部分文字。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D58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F1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ODI0NjU2MGZkZDVkMDA0OTFlMmVlZGFlNmQ0ZTkifQ=="/>
  </w:docVars>
  <w:rsids>
    <w:rsidRoot w:val="37423F41"/>
    <w:rsid w:val="0A661336"/>
    <w:rsid w:val="106F4084"/>
    <w:rsid w:val="37423F41"/>
    <w:rsid w:val="52262073"/>
    <w:rsid w:val="70F726A7"/>
    <w:rsid w:val="756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1096</Words>
  <Characters>1100</Characters>
  <Lines>0</Lines>
  <Paragraphs>0</Paragraphs>
  <TotalTime>11</TotalTime>
  <ScaleCrop>false</ScaleCrop>
  <LinksUpToDate>false</LinksUpToDate>
  <CharactersWithSpaces>2927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2023-05-12T01:27:00Z</dcterms:created>
  <dc:creator>尘葑·记忆</dc:creator>
  <cp:lastModifiedBy>乔宏涛</cp:lastModifiedBy>
  <cp:lastPrinted>2026-04-14T01:48:00Z</cp:lastPrinted>
  <dcterms:modified xsi:type="dcterms:W3CDTF">2026-04-14T02:52:23Z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92F971A1ABAE43B89F788B35CDB02D8F_13</vt:lpwstr>
  </property>
  <property fmtid="{D5CDD505-2E9C-101B-9397-08002B2CF9AE}" pid="4" name="KSOTemplateDocerSaveRecord">
    <vt:lpwstr>eyJoZGlkIjoiNDFjODQ1YmY2NzUxNTFmMjkyNzNhZTBlOWJkYjNiMDIiLCJ1c2VySWQiOiIzMjM3Njg3MjMifQ==</vt:lpwstr>
  </property>
</Properties>
</file>